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222222"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222222"/>
          <w:sz w:val="48"/>
          <w:szCs w:val="48"/>
          <w:lang w:val="en-US" w:eastAsia="zh-CN"/>
        </w:rPr>
        <w:t>协助开立银行账户协议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222222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甲方：______________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乙方：______________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　　甲乙双方经友好协商，现就甲方委托乙方协助开立银行户头签订以下协议：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开立户头的形式：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　　乙方同意在甲方条件符合的情况下协助甲方在_______开立本地户头或在内地的外资分行开立离岸户头。 开立的户头一般包含有港币储蓄帐号、外币储蓄帐号和港币来往帐号。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甲方开户所需资料：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　　董事的身份证明文件（身份证明或护照）正本/商业登记证正本/注册证书正本/公司章程正本/公司印章/会议记录正本/会计师签署的开户文件/由董事所在地银行开出的资讯证明正本/存入开户款项（约_______港币）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乙方为甲方提供的服务内容：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　　推荐开户银行/安排开户行向内地分行发出签名见证指示函/准备由会计师签署的开户文件、会议记录和银行开户申请书/安排介绍人/到开户行协助办理开户/速递费/交通费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  <w:lang w:val="en-US" w:eastAsia="zh-CN"/>
        </w:rPr>
        <w:t>四、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甲方付给乙方的专业服务费用：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　　香港本地/离岸户头：港币_______圆（含开户文件费）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　　本协议书一式两份，甲乙双方各执一份。本协议自双方签署之日起生效，本协议未尽事宜，由双方协商解决。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 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甲方：__________________    乙方：________________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签字（盖章）：__________    签字（盖章）：________</w:t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222222"/>
          <w:sz w:val="28"/>
          <w:szCs w:val="28"/>
        </w:rPr>
        <w:t>日期：__________________    日期：________________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normal Arial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82854"/>
    <w:rsid w:val="00323B43"/>
    <w:rsid w:val="003D37D8"/>
    <w:rsid w:val="00426133"/>
    <w:rsid w:val="004358AB"/>
    <w:rsid w:val="008B7726"/>
    <w:rsid w:val="00D31D50"/>
    <w:rsid w:val="00E57E1D"/>
    <w:rsid w:val="293363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522</Characters>
  <Lines>4</Lines>
  <Paragraphs>1</Paragraphs>
  <TotalTime>0</TotalTime>
  <ScaleCrop>false</ScaleCrop>
  <LinksUpToDate>false</LinksUpToDate>
  <CharactersWithSpaces>612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RAINBOW</cp:lastModifiedBy>
  <dcterms:modified xsi:type="dcterms:W3CDTF">2016-01-26T03:32:25Z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